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DF" w:rsidRPr="000863DF" w:rsidRDefault="000863DF" w:rsidP="000863DF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eastAsia="ru-RU"/>
        </w:rPr>
      </w:pPr>
      <w:r w:rsidRPr="000863DF"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eastAsia="ru-RU"/>
        </w:rPr>
        <w:t>Памятка о половой неприкосновенности</w:t>
      </w:r>
    </w:p>
    <w:p w:rsidR="000863DF" w:rsidRPr="000863DF" w:rsidRDefault="000863DF" w:rsidP="000863DF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  <w:r w:rsidRPr="000863DF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Защитим детей и подростков от насилия и посягательства на половую неприкосновенность.</w:t>
      </w:r>
      <w:r w:rsidR="00C05ABF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 </w:t>
      </w:r>
      <w:r w:rsidRPr="000863DF">
        <w:rPr>
          <w:rFonts w:ascii="inherit" w:eastAsia="Times New Roman" w:hAnsi="inherit" w:cs="Arial"/>
          <w:b/>
          <w:bCs/>
          <w:color w:val="333333"/>
          <w:sz w:val="27"/>
          <w:lang w:eastAsia="ru-RU"/>
        </w:rPr>
        <w:t>Памятка для педагогов и родителей.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314575" cy="2314575"/>
            <wp:effectExtent l="19050" t="0" r="9525" b="0"/>
            <wp:docPr id="1" name="Рисунок 1" descr="http://gy3.ru/images/upload/images/%D0%9F%D0%BE%D0%BB%D0%BE%D0%B2%D0%B0%D1%8F-%D0%BD%D0%B5%D0%BF%D1%80%D0%B8%D0%BA%D0%BE%D1%81%D0%BD%D0%BE%D0%B2%D0%B5%D0%BD%D0%BD%D0%BE%D1%81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3.ru/images/upload/images/%D0%9F%D0%BE%D0%BB%D0%BE%D0%B2%D0%B0%D1%8F-%D0%BD%D0%B5%D0%BF%D1%80%D0%B8%D0%BA%D0%BE%D1%81%D0%BD%D0%BE%D0%B2%D0%B5%D0%BD%D0%BD%D0%BE%D1%81%D1%82%D1%8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Уважаемый взрослый!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Эта памятка предназначена для Вас, так как, находясь рядом с ребенком или подростком, Вы можете помочь предотвратить насилие и посягательства их на половую неприкосновенность. Избежать насилия можно, но для этого помогите ребенку усвоить</w:t>
      </w:r>
      <w:r w:rsidRPr="000863DF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0863DF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"Правило пяти "нельзя":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Нельзя разговаривать с незнакомцами на улице и впускать их в дом.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Нельзя заходить с ними вместе в подъезд и лифт.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Нельзя садиться в чужую машину.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Нельзя принимать от незнакомых людей подарки и соглашаться на их предложение пойти к ним домой или еще куда-либо.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Нельзя задерживаться на улице одному, особенно с наступлением темноты.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Научите ребенка всегда отвечать "Нет!":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Если ему предлагают зайти в гости или подвезти до дома, пусть даже это соседи.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Если за ним в школу или детский сад пришел посторонний, а родители не предупреждали его об этом заранее.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Если в отсутствие родителей пришел незнакомый (малознакомый) человек и просит впустить его в квартиру.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Если незнакомец угощает чем-нибудь с целью познакомиться и провести с тобой время.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b/>
          <w:bCs/>
          <w:i/>
          <w:iCs/>
          <w:color w:val="333333"/>
          <w:sz w:val="23"/>
          <w:lang w:eastAsia="ru-RU"/>
        </w:rPr>
        <w:t>Как понять, что ребенок или подросток подвергался сексуальному насилию?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вялость, апатия, пренебрежение к своему внешнему виду;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постоянное чувство одиночества, бесполезности, грусти, общее снижение настроения;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уход от контактов, изоляция от друзей и близких;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или поиск контакта с целью найти сочувствие и понимание;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нарушение умственных процессов (мышления, восприятия, памяти, внимания), снижение качества выполняемой учебной работы;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отсутствие целей и планов на будущее;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чувство мотивированной или немотивированной тревожности, страха, отчаяния;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пессимистическая оценка своих достижений;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неуверенность в себе, снижение самооценки.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Перечисленные проблемы могут появиться в школе, дома, либо в любой знакомой обстановке, когда ребенок или подросток видит или слышит о насилии, и определяются педагогом/родителем методом наблюдения за ребенком и личной беседы с ним.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Поддержите ребенка или подростка в трудной ситуации: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Исцеление начинается с общения. Заботливый взрослый - самый лучший фактор, который поможет ребенку чувствовать себя в безопасности.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Разрешите ребенку рассказывать. Это помогает сказать о жестокости в их жизни взрослому, которому дети доверяют.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Обучайте альтернативе жестокости. Помогите детям решать проблемы и не играть в жестокие игры.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Решайте все проблемы без жестокости, проявляя уважение к детям.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Справочная информация для обращения в случае опасности: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02 - вызов полиции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112 - с любого, в том числе мобильного, телефона.</w:t>
      </w:r>
    </w:p>
    <w:p w:rsidR="000863DF" w:rsidRPr="000863DF" w:rsidRDefault="000863DF" w:rsidP="000863DF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863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Общероссийский детский телефон доверия 8-800-2000-122</w:t>
      </w:r>
    </w:p>
    <w:p w:rsidR="003071DF" w:rsidRDefault="003071DF"/>
    <w:sectPr w:rsidR="003071DF" w:rsidSect="0030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3DF"/>
    <w:rsid w:val="000863DF"/>
    <w:rsid w:val="001F3F0B"/>
    <w:rsid w:val="003071DF"/>
    <w:rsid w:val="00C0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DF"/>
  </w:style>
  <w:style w:type="paragraph" w:styleId="1">
    <w:name w:val="heading 1"/>
    <w:basedOn w:val="a"/>
    <w:link w:val="10"/>
    <w:uiPriority w:val="9"/>
    <w:qFormat/>
    <w:rsid w:val="00086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6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63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863DF"/>
    <w:rPr>
      <w:b/>
      <w:bCs/>
    </w:rPr>
  </w:style>
  <w:style w:type="paragraph" w:styleId="a4">
    <w:name w:val="Normal (Web)"/>
    <w:basedOn w:val="a"/>
    <w:uiPriority w:val="99"/>
    <w:semiHidden/>
    <w:unhideWhenUsed/>
    <w:rsid w:val="0008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63DF"/>
  </w:style>
  <w:style w:type="character" w:styleId="a5">
    <w:name w:val="Emphasis"/>
    <w:basedOn w:val="a0"/>
    <w:uiPriority w:val="20"/>
    <w:qFormat/>
    <w:rsid w:val="000863D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8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Company>МКОУ "Ярковская СОШ"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asus</cp:lastModifiedBy>
  <cp:revision>2</cp:revision>
  <dcterms:created xsi:type="dcterms:W3CDTF">2016-12-15T18:22:00Z</dcterms:created>
  <dcterms:modified xsi:type="dcterms:W3CDTF">2016-12-15T18:22:00Z</dcterms:modified>
</cp:coreProperties>
</file>